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305B8D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орядок </w:t>
      </w:r>
      <w:r w:rsidR="003F433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</w:p>
    <w:p w:rsidR="008876B8" w:rsidRPr="00B57EF2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 счет средств субсидии по индивидуальной программе социально-экономического развития </w:t>
      </w: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микрофинансовой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деятельности 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микрофинансовых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proofErr w:type="spellStart"/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</w:t>
      </w:r>
      <w:proofErr w:type="spellEnd"/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</w:t>
      </w:r>
      <w:proofErr w:type="spellEnd"/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</w:t>
      </w:r>
      <w:proofErr w:type="spellEnd"/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B392F" w:rsidRPr="00FB392F" w:rsidRDefault="00FB392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Инвестиционные цели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 цели, направленные на внедрение определенной программы развития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71B36">
        <w:rPr>
          <w:rFonts w:ascii="Times New Roman" w:hAnsi="Times New Roman" w:cs="Times New Roman"/>
          <w:color w:val="000000" w:themeColor="text1"/>
          <w:sz w:val="24"/>
          <w:lang w:val="ru-RU"/>
        </w:rPr>
        <w:t>бизнеса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нового производства/объекта с «нуля»; реконструкция действующего производства/объекта; модернизация действующего производства/объекта; выпуск новой продукции/услуги</w:t>
      </w:r>
      <w:r w:rsid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471B36" w:rsidRPr="00471B3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прочее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B392F" w:rsidRPr="00FB392F" w:rsidRDefault="00FB392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Инвестиционный проект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проект, направленный на инвестиционные цели.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proofErr w:type="spellStart"/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8876B8" w:rsidRPr="00AF679B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757E3D">
        <w:rPr>
          <w:rFonts w:ascii="Times New Roman" w:eastAsiaTheme="minorHAnsi" w:hAnsi="Times New Roman" w:cs="Times New Roman"/>
          <w:color w:val="000000" w:themeColor="text1"/>
          <w:sz w:val="24"/>
          <w:highlight w:val="yellow"/>
          <w:lang w:val="ru-RU"/>
        </w:rPr>
        <w:t xml:space="preserve"> </w:t>
      </w: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P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D7F5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программе кредитования «Приоритет» </w:t>
      </w:r>
      <w:proofErr w:type="spellStart"/>
      <w:r w:rsidR="00CD7F5E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</w:t>
      </w:r>
      <w:proofErr w:type="spellEnd"/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 счет средств субсидии по индивидуальной программе социально-экономического развития предоставляются СМСП на реализацию инвестиционных проектов</w:t>
      </w:r>
      <w:r w:rsidR="00440C81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0C81">
        <w:rPr>
          <w:rFonts w:ascii="Times New Roman" w:eastAsiaTheme="minorHAnsi" w:hAnsi="Times New Roman" w:cs="Times New Roman"/>
          <w:color w:val="auto"/>
          <w:sz w:val="24"/>
          <w:lang w:val="ru-RU"/>
        </w:rPr>
        <w:t>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</w:t>
      </w:r>
      <w:r w:rsidR="00F964AE"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 день возврата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предоставляются на возвратной и возмездной основе.</w:t>
      </w:r>
    </w:p>
    <w:p w:rsidR="004453C3" w:rsidRPr="00CF6605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инвестиционного проекта.</w:t>
      </w:r>
    </w:p>
    <w:p w:rsidR="009D323C" w:rsidRP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инвестиционного проекта в объеме не менее 15% общего бюджета проекта. При расчете объема </w:t>
      </w:r>
      <w:proofErr w:type="spellStart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инвестиции 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51A0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7D44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подтверждения факта создания рабочих мест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Заемщиком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выдачи </w:t>
      </w:r>
      <w:proofErr w:type="spellStart"/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</w:t>
      </w:r>
      <w:r w:rsidR="00040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квартально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</w:t>
      </w:r>
      <w:r w:rsidR="00794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СЗВ-М.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DF7451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DF7451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proofErr w:type="spellStart"/>
      <w:r w:rsidR="003B7994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DF7451">
        <w:rPr>
          <w:rFonts w:ascii="Times New Roman" w:hAnsi="Times New Roman" w:cs="Times New Roman"/>
          <w:sz w:val="24"/>
          <w:lang w:val="ru-RU" w:eastAsia="ru-RU"/>
        </w:rPr>
        <w:t>займов</w:t>
      </w:r>
      <w:proofErr w:type="spellEnd"/>
      <w:r w:rsidR="00DF7451" w:rsidRPr="00DF7451">
        <w:rPr>
          <w:rFonts w:ascii="Times New Roman" w:hAnsi="Times New Roman" w:cs="Times New Roman"/>
          <w:sz w:val="24"/>
          <w:lang w:val="ru-RU" w:eastAsia="ru-RU"/>
        </w:rPr>
        <w:t>:</w:t>
      </w:r>
    </w:p>
    <w:p w:rsidR="00DF7451" w:rsidRPr="00DF7451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я СМСП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3B7994" w:rsidP="00DF7451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>Создание</w:t>
      </w:r>
      <w:r w:rsidR="00DF7451"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и поддержка инвестиционных проектов на территории </w:t>
      </w:r>
      <w:r w:rsidR="00DF7451"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="00DF7451"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, реализация которых будет стимулировать создание новых рабочих мест в реальном секторе, что во взаимосвязи с развитием социальной инфраструктуры будет способствовать росту уровня жизни населения</w:t>
      </w:r>
      <w:r w:rsid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В получении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предоставления такого 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proofErr w:type="spellStart"/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397AAD" w:rsidRDefault="00397AA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proofErr w:type="spellStart"/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proofErr w:type="spellStart"/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proofErr w:type="spellStart"/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</w:t>
      </w:r>
      <w:proofErr w:type="spellEnd"/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до 30 (тридцати) % от суммы обязательства по договору с Фондом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441FCD" w:rsidRPr="008E197B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 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</w:t>
      </w:r>
      <w:proofErr w:type="spellStart"/>
      <w:r w:rsidRPr="00112E98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производственным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proofErr w:type="spellStart"/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м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proofErr w:type="spellStart"/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</w:t>
      </w:r>
      <w:proofErr w:type="spellEnd"/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Заемщик обязан заменить и (или) обеспечить замену (если залогодателем является третье лицо),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proofErr w:type="spellStart"/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СМСП, обращается в Фонд с заявлением о предоставлении </w:t>
      </w:r>
      <w:proofErr w:type="spellStart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proofErr w:type="spellStart"/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6C1D5F" w:rsidRPr="00C86E0B">
        <w:rPr>
          <w:rFonts w:ascii="Times New Roman" w:hAnsi="Times New Roman" w:cs="Times New Roman"/>
          <w:sz w:val="24"/>
          <w:lang w:val="ru-RU"/>
        </w:rPr>
        <w:t>бенефициарного</w:t>
      </w:r>
      <w:proofErr w:type="spellEnd"/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подписанная ЭЦП</w:t>
      </w: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>за 1 месяц до подачи документов.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обеспечения, указанные 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выдаче </w:t>
      </w:r>
      <w:proofErr w:type="spellStart"/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</w:t>
      </w:r>
      <w:proofErr w:type="spellStart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</w:t>
      </w:r>
      <w:proofErr w:type="spellStart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займов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над лимитом средств, предусмотренных на эти цели, Правление принимает решение о предоставлении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</w:t>
      </w:r>
      <w:proofErr w:type="spellStart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микрозайма</w:t>
      </w:r>
      <w:proofErr w:type="spellEnd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информирует лицо, подавшее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до получения им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условиях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а также с нарушением условий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График погашения полной суммы, подлежащей выплате заемщиком, доводится до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proofErr w:type="spellStart"/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осуществляется в соответствии с графиком платежей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spellStart"/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proofErr w:type="spell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proofErr w:type="spellStart"/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proofErr w:type="spellStart"/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proofErr w:type="spellStart"/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Правлением будет отказано в предоставлении </w:t>
      </w:r>
      <w:proofErr w:type="spellStart"/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</w:t>
      </w:r>
      <w:proofErr w:type="spellEnd"/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CF6605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CF6605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CF6605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CF6605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D04B9" w:rsidRDefault="00ED04B9" w:rsidP="00ED04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числа месяца, следующег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 за отчетным кварталом справку СЗВ-М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позднее 180 календарных дней со дня получения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0900B8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0900B8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0900B8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настоящ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 осуществляет возврат израсходованной не по целевому назначению суммы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уплачивает Фонду единовременную неустойку в размере 10 % от суммы нецелевого использования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proofErr w:type="spellStart"/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4BFE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70CC4"/>
    <w:rsid w:val="00E7184B"/>
    <w:rsid w:val="00E77B88"/>
    <w:rsid w:val="00E77F8B"/>
    <w:rsid w:val="00E82DF2"/>
    <w:rsid w:val="00E863A1"/>
    <w:rsid w:val="00E97983"/>
    <w:rsid w:val="00EB26C9"/>
    <w:rsid w:val="00EB491F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B0204"/>
    <w:rsid w:val="00FB2527"/>
    <w:rsid w:val="00FB392F"/>
    <w:rsid w:val="00FB5C5C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A164-57F8-4D55-ACDB-DF1A0F42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13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49</cp:revision>
  <cp:lastPrinted>2022-06-15T09:36:00Z</cp:lastPrinted>
  <dcterms:created xsi:type="dcterms:W3CDTF">2022-03-24T01:59:00Z</dcterms:created>
  <dcterms:modified xsi:type="dcterms:W3CDTF">2022-06-30T04:22:00Z</dcterms:modified>
</cp:coreProperties>
</file>