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F1A" w:rsidRPr="0038481A" w:rsidRDefault="00EF3794" w:rsidP="00DA0F1A">
      <w:pPr>
        <w:spacing w:after="0"/>
        <w:jc w:val="center"/>
        <w:rPr>
          <w:rStyle w:val="a8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a8"/>
          <w:rFonts w:ascii="Times New Roman" w:hAnsi="Times New Roman" w:cs="Times New Roman"/>
          <w:color w:val="000000" w:themeColor="text1"/>
          <w:sz w:val="28"/>
          <w:szCs w:val="28"/>
        </w:rPr>
        <w:t>Основные условия программ поручительства</w:t>
      </w:r>
    </w:p>
    <w:p w:rsidR="00DA0F1A" w:rsidRPr="0038481A" w:rsidRDefault="00DA0F1A" w:rsidP="00DA0F1A">
      <w:pPr>
        <w:spacing w:after="0"/>
        <w:jc w:val="center"/>
        <w:rPr>
          <w:rStyle w:val="a8"/>
          <w:rFonts w:ascii="Times New Roman" w:hAnsi="Times New Roman" w:cs="Times New Roman"/>
          <w:color w:val="000000" w:themeColor="text1"/>
          <w:sz w:val="28"/>
          <w:szCs w:val="28"/>
        </w:rPr>
      </w:pPr>
      <w:r w:rsidRPr="0038481A">
        <w:rPr>
          <w:rStyle w:val="a8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3794">
        <w:rPr>
          <w:rStyle w:val="a8"/>
          <w:rFonts w:ascii="Times New Roman" w:hAnsi="Times New Roman" w:cs="Times New Roman"/>
          <w:color w:val="000000" w:themeColor="text1"/>
          <w:sz w:val="28"/>
          <w:szCs w:val="28"/>
        </w:rPr>
        <w:t>Гарантийн</w:t>
      </w:r>
      <w:r w:rsidR="00DA5022">
        <w:rPr>
          <w:rStyle w:val="a8"/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EF3794">
        <w:rPr>
          <w:rStyle w:val="a8"/>
          <w:rFonts w:ascii="Times New Roman" w:hAnsi="Times New Roman" w:cs="Times New Roman"/>
          <w:color w:val="000000" w:themeColor="text1"/>
          <w:sz w:val="28"/>
          <w:szCs w:val="28"/>
        </w:rPr>
        <w:t xml:space="preserve"> Фонд</w:t>
      </w:r>
      <w:r w:rsidR="00DA5022">
        <w:rPr>
          <w:rStyle w:val="a8"/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8481A">
        <w:rPr>
          <w:rStyle w:val="a8"/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Алтай</w:t>
      </w:r>
    </w:p>
    <w:p w:rsidR="0038481A" w:rsidRPr="00FA517D" w:rsidRDefault="0038481A" w:rsidP="00DA0F1A">
      <w:pPr>
        <w:spacing w:after="0"/>
        <w:jc w:val="center"/>
        <w:rPr>
          <w:rStyle w:val="a8"/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13787" w:type="dxa"/>
        <w:jc w:val="center"/>
        <w:tblLayout w:type="fixed"/>
        <w:tblLook w:val="04A0" w:firstRow="1" w:lastRow="0" w:firstColumn="1" w:lastColumn="0" w:noHBand="0" w:noVBand="1"/>
      </w:tblPr>
      <w:tblGrid>
        <w:gridCol w:w="1869"/>
        <w:gridCol w:w="1003"/>
        <w:gridCol w:w="2977"/>
        <w:gridCol w:w="3544"/>
        <w:gridCol w:w="4394"/>
      </w:tblGrid>
      <w:tr w:rsidR="00E46F2F" w:rsidRPr="003E158B" w:rsidTr="00512F3E">
        <w:trPr>
          <w:trHeight w:val="969"/>
          <w:jc w:val="center"/>
        </w:trPr>
        <w:tc>
          <w:tcPr>
            <w:tcW w:w="1869" w:type="dxa"/>
            <w:vAlign w:val="center"/>
          </w:tcPr>
          <w:p w:rsidR="00E46F2F" w:rsidRDefault="00E46F2F" w:rsidP="00E46F2F">
            <w:pPr>
              <w:tabs>
                <w:tab w:val="left" w:pos="1063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E158B">
              <w:rPr>
                <w:rFonts w:ascii="Times New Roman" w:hAnsi="Times New Roman" w:cs="Times New Roman"/>
                <w:sz w:val="20"/>
                <w:szCs w:val="20"/>
              </w:rPr>
              <w:t>аименование</w:t>
            </w:r>
          </w:p>
          <w:p w:rsidR="00E46F2F" w:rsidRDefault="00E46F2F" w:rsidP="00E46F2F">
            <w:pPr>
              <w:tabs>
                <w:tab w:val="left" w:pos="1063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  <w:p w:rsidR="00E46F2F" w:rsidRPr="003E158B" w:rsidRDefault="00E46F2F" w:rsidP="00E46F2F">
            <w:pPr>
              <w:tabs>
                <w:tab w:val="left" w:pos="1063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поручительства</w:t>
            </w:r>
          </w:p>
        </w:tc>
        <w:tc>
          <w:tcPr>
            <w:tcW w:w="3980" w:type="dxa"/>
            <w:gridSpan w:val="2"/>
            <w:tcBorders>
              <w:right w:val="single" w:sz="2" w:space="0" w:color="auto"/>
            </w:tcBorders>
            <w:vAlign w:val="center"/>
          </w:tcPr>
          <w:p w:rsidR="00E46F2F" w:rsidRPr="00F25533" w:rsidRDefault="00E46F2F" w:rsidP="00B93F72">
            <w:pPr>
              <w:tabs>
                <w:tab w:val="left" w:pos="1063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5533">
              <w:rPr>
                <w:rFonts w:ascii="Times New Roman" w:hAnsi="Times New Roman" w:cs="Times New Roman"/>
                <w:b/>
                <w:sz w:val="20"/>
                <w:szCs w:val="20"/>
              </w:rPr>
              <w:t>«ПРИОРИТЕТ»</w:t>
            </w:r>
          </w:p>
        </w:tc>
        <w:tc>
          <w:tcPr>
            <w:tcW w:w="354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46F2F" w:rsidRPr="00F25533" w:rsidRDefault="00E46F2F" w:rsidP="00EF3794">
            <w:pPr>
              <w:tabs>
                <w:tab w:val="left" w:pos="1063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5533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СЕЛЬСКОГО ХОЗЯЙСТВА</w:t>
            </w:r>
            <w:r w:rsidRPr="00F25533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4394" w:type="dxa"/>
            <w:tcBorders>
              <w:left w:val="single" w:sz="2" w:space="0" w:color="auto"/>
            </w:tcBorders>
            <w:vAlign w:val="center"/>
          </w:tcPr>
          <w:p w:rsidR="00E46F2F" w:rsidRPr="00E46F2F" w:rsidRDefault="00E46F2F" w:rsidP="00E46F2F">
            <w:pPr>
              <w:tabs>
                <w:tab w:val="left" w:pos="1063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F2F">
              <w:rPr>
                <w:rFonts w:ascii="Times New Roman" w:hAnsi="Times New Roman" w:cs="Times New Roman"/>
                <w:b/>
                <w:sz w:val="20"/>
                <w:szCs w:val="20"/>
              </w:rPr>
              <w:t>«СТАНДАРТ»</w:t>
            </w:r>
          </w:p>
        </w:tc>
      </w:tr>
      <w:tr w:rsidR="00E46F2F" w:rsidRPr="003E158B" w:rsidTr="00C37DA4">
        <w:trPr>
          <w:trHeight w:val="567"/>
          <w:jc w:val="center"/>
        </w:trPr>
        <w:tc>
          <w:tcPr>
            <w:tcW w:w="1869" w:type="dxa"/>
            <w:vAlign w:val="center"/>
          </w:tcPr>
          <w:p w:rsidR="00E46F2F" w:rsidRDefault="00E46F2F" w:rsidP="00F25533">
            <w:pPr>
              <w:tabs>
                <w:tab w:val="left" w:pos="10632"/>
              </w:tabs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58B">
              <w:rPr>
                <w:rFonts w:ascii="Times New Roman" w:hAnsi="Times New Roman" w:cs="Times New Roman"/>
                <w:sz w:val="20"/>
                <w:szCs w:val="20"/>
              </w:rPr>
              <w:t xml:space="preserve">сумма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поручительства</w:t>
            </w:r>
          </w:p>
          <w:p w:rsidR="00E46F2F" w:rsidRPr="003E158B" w:rsidRDefault="00E46F2F" w:rsidP="00DA58D3">
            <w:pPr>
              <w:tabs>
                <w:tab w:val="left" w:pos="1063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8" w:type="dxa"/>
            <w:gridSpan w:val="4"/>
            <w:vAlign w:val="center"/>
          </w:tcPr>
          <w:p w:rsidR="00E46F2F" w:rsidRPr="00F25533" w:rsidRDefault="00E46F2F" w:rsidP="009834AA">
            <w:pPr>
              <w:tabs>
                <w:tab w:val="left" w:pos="106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533">
              <w:rPr>
                <w:rStyle w:val="a8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 </w:t>
            </w:r>
            <w:r w:rsidR="00ED58BE">
              <w:rPr>
                <w:rStyle w:val="a8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</w:t>
            </w:r>
            <w:r w:rsidR="009834AA">
              <w:rPr>
                <w:rStyle w:val="a8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bookmarkStart w:id="0" w:name="_GoBack"/>
            <w:bookmarkEnd w:id="0"/>
            <w:r w:rsidRPr="00F25533">
              <w:rPr>
                <w:rStyle w:val="a8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млн рублей</w:t>
            </w:r>
          </w:p>
        </w:tc>
      </w:tr>
      <w:tr w:rsidR="00E46F2F" w:rsidRPr="003E158B" w:rsidTr="00512F3E">
        <w:trPr>
          <w:trHeight w:val="548"/>
          <w:jc w:val="center"/>
        </w:trPr>
        <w:tc>
          <w:tcPr>
            <w:tcW w:w="1869" w:type="dxa"/>
            <w:vAlign w:val="center"/>
          </w:tcPr>
          <w:p w:rsidR="00E46F2F" w:rsidRDefault="00E46F2F" w:rsidP="00F25533">
            <w:pPr>
              <w:tabs>
                <w:tab w:val="left" w:pos="1063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6F2F" w:rsidRDefault="00E46F2F" w:rsidP="00F25533">
            <w:pPr>
              <w:tabs>
                <w:tab w:val="left" w:pos="1063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58B">
              <w:rPr>
                <w:rFonts w:ascii="Times New Roman" w:hAnsi="Times New Roman" w:cs="Times New Roman"/>
                <w:sz w:val="20"/>
                <w:szCs w:val="20"/>
              </w:rPr>
              <w:t xml:space="preserve">срок </w:t>
            </w:r>
            <w:r w:rsidR="00DA5022">
              <w:rPr>
                <w:rFonts w:ascii="Times New Roman" w:hAnsi="Times New Roman" w:cs="Times New Roman"/>
                <w:sz w:val="20"/>
                <w:szCs w:val="20"/>
              </w:rPr>
              <w:t>поручительства</w:t>
            </w:r>
          </w:p>
          <w:p w:rsidR="00E46F2F" w:rsidRPr="003E158B" w:rsidRDefault="00E46F2F" w:rsidP="00F25533">
            <w:pPr>
              <w:tabs>
                <w:tab w:val="left" w:pos="1063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0" w:type="dxa"/>
            <w:gridSpan w:val="2"/>
            <w:vAlign w:val="center"/>
          </w:tcPr>
          <w:p w:rsidR="00E46F2F" w:rsidRPr="00F25533" w:rsidRDefault="00E46F2F" w:rsidP="00DA5022">
            <w:pPr>
              <w:tabs>
                <w:tab w:val="left" w:pos="1063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533">
              <w:rPr>
                <w:rStyle w:val="a8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 </w:t>
            </w:r>
            <w:r w:rsidR="00DA5022">
              <w:rPr>
                <w:rStyle w:val="a8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Pr="00F25533">
              <w:rPr>
                <w:rStyle w:val="a8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лет</w:t>
            </w:r>
          </w:p>
        </w:tc>
        <w:tc>
          <w:tcPr>
            <w:tcW w:w="3544" w:type="dxa"/>
            <w:vAlign w:val="center"/>
          </w:tcPr>
          <w:p w:rsidR="00E46F2F" w:rsidRPr="00F25533" w:rsidRDefault="00E46F2F" w:rsidP="00DA5022">
            <w:pPr>
              <w:tabs>
                <w:tab w:val="left" w:pos="1063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533">
              <w:rPr>
                <w:rStyle w:val="a8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 </w:t>
            </w:r>
            <w:r w:rsidR="00DA5022">
              <w:rPr>
                <w:rStyle w:val="a8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Pr="00F25533">
              <w:rPr>
                <w:rStyle w:val="a8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лет</w:t>
            </w:r>
          </w:p>
        </w:tc>
        <w:tc>
          <w:tcPr>
            <w:tcW w:w="4394" w:type="dxa"/>
            <w:vAlign w:val="center"/>
          </w:tcPr>
          <w:p w:rsidR="00022F05" w:rsidRDefault="00022F05" w:rsidP="00022F05">
            <w:pPr>
              <w:tabs>
                <w:tab w:val="left" w:pos="10632"/>
              </w:tabs>
              <w:jc w:val="center"/>
              <w:rPr>
                <w:rStyle w:val="a8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5 лет</w:t>
            </w:r>
          </w:p>
          <w:p w:rsidR="00022F05" w:rsidRPr="00022F05" w:rsidRDefault="00022F05" w:rsidP="00022F05">
            <w:pPr>
              <w:tabs>
                <w:tab w:val="left" w:pos="10632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Style w:val="a8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DA5022" w:rsidRPr="00F25533">
              <w:rPr>
                <w:rStyle w:val="a8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 </w:t>
            </w:r>
            <w:r>
              <w:rPr>
                <w:rStyle w:val="a8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</w:t>
            </w:r>
            <w:r w:rsidR="00DA5022" w:rsidRPr="00F25533">
              <w:rPr>
                <w:rStyle w:val="a8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лет</w:t>
            </w:r>
            <w:r>
              <w:rPr>
                <w:rStyle w:val="a8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>
              <w:rPr>
                <w:rStyle w:val="a8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*</w:t>
            </w:r>
          </w:p>
        </w:tc>
      </w:tr>
      <w:tr w:rsidR="00DA5022" w:rsidRPr="003E158B" w:rsidTr="00512F3E">
        <w:trPr>
          <w:trHeight w:val="548"/>
          <w:jc w:val="center"/>
        </w:trPr>
        <w:tc>
          <w:tcPr>
            <w:tcW w:w="1869" w:type="dxa"/>
            <w:vAlign w:val="center"/>
          </w:tcPr>
          <w:p w:rsidR="00DA5022" w:rsidRDefault="00DA5022" w:rsidP="00F25533">
            <w:pPr>
              <w:tabs>
                <w:tab w:val="left" w:pos="1063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СМСП</w:t>
            </w:r>
          </w:p>
        </w:tc>
        <w:tc>
          <w:tcPr>
            <w:tcW w:w="3980" w:type="dxa"/>
            <w:gridSpan w:val="2"/>
            <w:vAlign w:val="center"/>
          </w:tcPr>
          <w:p w:rsidR="00DA5022" w:rsidRPr="00DA5022" w:rsidRDefault="00DA5022" w:rsidP="00DA5022">
            <w:pPr>
              <w:tabs>
                <w:tab w:val="left" w:pos="10632"/>
              </w:tabs>
              <w:jc w:val="center"/>
              <w:rPr>
                <w:rStyle w:val="a8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5022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осуществляющие деятельность в сфере: обрабатывающего производства, производства и распределение электроэнергии, газа и воды, строительства, здравоохранения и социальных услуг, туризма, </w:t>
            </w:r>
            <w:proofErr w:type="gramStart"/>
            <w:r w:rsidRPr="00DA5022">
              <w:rPr>
                <w:rFonts w:ascii="Times New Roman" w:hAnsi="Times New Roman" w:cs="Times New Roman"/>
                <w:sz w:val="20"/>
                <w:szCs w:val="20"/>
              </w:rPr>
              <w:t>научное-технической</w:t>
            </w:r>
            <w:proofErr w:type="gramEnd"/>
            <w:r w:rsidRPr="00DA5022">
              <w:rPr>
                <w:rFonts w:ascii="Times New Roman" w:hAnsi="Times New Roman" w:cs="Times New Roman"/>
                <w:sz w:val="20"/>
                <w:szCs w:val="20"/>
              </w:rPr>
              <w:t xml:space="preserve"> и инновационной деятельности</w:t>
            </w:r>
          </w:p>
        </w:tc>
        <w:tc>
          <w:tcPr>
            <w:tcW w:w="3544" w:type="dxa"/>
            <w:vAlign w:val="center"/>
          </w:tcPr>
          <w:p w:rsidR="00DA5022" w:rsidRPr="00DA5022" w:rsidRDefault="00DA5022" w:rsidP="00DA5022">
            <w:pPr>
              <w:tabs>
                <w:tab w:val="left" w:pos="10632"/>
              </w:tabs>
              <w:jc w:val="center"/>
              <w:rPr>
                <w:rStyle w:val="a8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5022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осуществляющие деятельность в сфере </w:t>
            </w:r>
            <w:r w:rsidRPr="00DA502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производства, переработки, хранения, транспортировки и реализации сельскохозяйственной продукции</w:t>
            </w:r>
          </w:p>
        </w:tc>
        <w:tc>
          <w:tcPr>
            <w:tcW w:w="4394" w:type="dxa"/>
            <w:vAlign w:val="center"/>
          </w:tcPr>
          <w:p w:rsidR="00DA5022" w:rsidRPr="00DA5022" w:rsidRDefault="00DA5022" w:rsidP="00FA517D">
            <w:pPr>
              <w:tabs>
                <w:tab w:val="left" w:pos="10632"/>
              </w:tabs>
              <w:jc w:val="center"/>
              <w:rPr>
                <w:rStyle w:val="a8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5022">
              <w:rPr>
                <w:rFonts w:ascii="Times New Roman" w:hAnsi="Times New Roman" w:cs="Times New Roman"/>
                <w:sz w:val="20"/>
                <w:szCs w:val="20"/>
              </w:rPr>
              <w:t>осуществляющие иные виды деятельности по коду ОКВЭД, не включенные в другие программы поручительства «Приоритет» и «Развитие сельского хозяйства»</w:t>
            </w:r>
          </w:p>
        </w:tc>
      </w:tr>
      <w:tr w:rsidR="00DA5022" w:rsidRPr="003E158B" w:rsidTr="00512F3E">
        <w:trPr>
          <w:jc w:val="center"/>
        </w:trPr>
        <w:tc>
          <w:tcPr>
            <w:tcW w:w="1869" w:type="dxa"/>
            <w:vAlign w:val="center"/>
          </w:tcPr>
          <w:p w:rsidR="00DA5022" w:rsidRPr="00DA5022" w:rsidRDefault="00DA5022" w:rsidP="00DA58D3">
            <w:pPr>
              <w:tabs>
                <w:tab w:val="left" w:pos="1063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022">
              <w:rPr>
                <w:rFonts w:ascii="Times New Roman" w:hAnsi="Times New Roman" w:cs="Times New Roman"/>
                <w:sz w:val="20"/>
                <w:szCs w:val="20"/>
              </w:rPr>
              <w:t>Вознаграждение за поручительство</w:t>
            </w:r>
          </w:p>
        </w:tc>
        <w:tc>
          <w:tcPr>
            <w:tcW w:w="3980" w:type="dxa"/>
            <w:gridSpan w:val="2"/>
            <w:vAlign w:val="center"/>
          </w:tcPr>
          <w:p w:rsidR="00DA5022" w:rsidRPr="00512F3E" w:rsidRDefault="00512F3E" w:rsidP="00512F3E">
            <w:pPr>
              <w:tabs>
                <w:tab w:val="left" w:pos="10632"/>
              </w:tabs>
              <w:spacing w:before="24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F3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DA5022" w:rsidRPr="00DA5022">
              <w:rPr>
                <w:rFonts w:ascii="Times New Roman" w:hAnsi="Times New Roman" w:cs="Times New Roman"/>
                <w:sz w:val="20"/>
                <w:szCs w:val="20"/>
              </w:rPr>
              <w:t xml:space="preserve">0,5% </w:t>
            </w:r>
            <w:proofErr w:type="gramStart"/>
            <w:r w:rsidR="00DA5022" w:rsidRPr="00DA5022">
              <w:rPr>
                <w:rFonts w:ascii="Times New Roman" w:hAnsi="Times New Roman" w:cs="Times New Roman"/>
                <w:sz w:val="20"/>
                <w:szCs w:val="20"/>
              </w:rPr>
              <w:t>годовых</w:t>
            </w:r>
            <w:proofErr w:type="gramEnd"/>
            <w:r w:rsidR="00DA5022" w:rsidRPr="00DA5022">
              <w:rPr>
                <w:rFonts w:ascii="Times New Roman" w:hAnsi="Times New Roman" w:cs="Times New Roman"/>
                <w:sz w:val="20"/>
                <w:szCs w:val="20"/>
              </w:rPr>
              <w:t xml:space="preserve"> от суммы предоставляемого поручительства, за фактический срок использования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12F3E" w:rsidRPr="00512F3E" w:rsidRDefault="00512F3E" w:rsidP="00512F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12F3E">
              <w:rPr>
                <w:rFonts w:ascii="Times New Roman" w:hAnsi="Times New Roman" w:cs="Times New Roman"/>
                <w:sz w:val="20"/>
                <w:szCs w:val="20"/>
              </w:rPr>
              <w:t>,25 % годовых от суммы предоставляемого поручительства, за фактический срок пользования, для отдельных категорий заемщиков, осуществляющих виды деятельности, установленные в Перечне отраслей (Приложение 10).</w:t>
            </w:r>
          </w:p>
        </w:tc>
        <w:tc>
          <w:tcPr>
            <w:tcW w:w="3544" w:type="dxa"/>
            <w:vAlign w:val="center"/>
          </w:tcPr>
          <w:p w:rsidR="00DA5022" w:rsidRPr="00512F3E" w:rsidRDefault="00512F3E" w:rsidP="00512F3E">
            <w:pPr>
              <w:tabs>
                <w:tab w:val="left" w:pos="10632"/>
              </w:tabs>
              <w:spacing w:before="24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F3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DA5022" w:rsidRPr="00DA5022">
              <w:rPr>
                <w:rFonts w:ascii="Times New Roman" w:hAnsi="Times New Roman" w:cs="Times New Roman"/>
                <w:sz w:val="20"/>
                <w:szCs w:val="20"/>
              </w:rPr>
              <w:t xml:space="preserve">0,5% </w:t>
            </w:r>
            <w:proofErr w:type="gramStart"/>
            <w:r w:rsidR="00DA5022" w:rsidRPr="00DA5022">
              <w:rPr>
                <w:rFonts w:ascii="Times New Roman" w:hAnsi="Times New Roman" w:cs="Times New Roman"/>
                <w:sz w:val="20"/>
                <w:szCs w:val="20"/>
              </w:rPr>
              <w:t>годовых</w:t>
            </w:r>
            <w:proofErr w:type="gramEnd"/>
            <w:r w:rsidR="00DA5022" w:rsidRPr="00DA5022">
              <w:rPr>
                <w:rFonts w:ascii="Times New Roman" w:hAnsi="Times New Roman" w:cs="Times New Roman"/>
                <w:sz w:val="20"/>
                <w:szCs w:val="20"/>
              </w:rPr>
              <w:t xml:space="preserve"> от суммы предоставляемого поручительства, за фактический срок использования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12F3E" w:rsidRPr="00512F3E" w:rsidRDefault="00512F3E" w:rsidP="00512F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F3E">
              <w:rPr>
                <w:rFonts w:ascii="Times New Roman" w:hAnsi="Times New Roman" w:cs="Times New Roman"/>
                <w:sz w:val="20"/>
                <w:szCs w:val="20"/>
              </w:rPr>
              <w:t>- 0,25 % годовых от суммы предоставляемого поручительства, за фактический срок пользования, для отдельных категорий заемщиков, осуществляющих виды деятельности, установленные в Перечне отраслей (Приложение 10).</w:t>
            </w:r>
          </w:p>
        </w:tc>
        <w:tc>
          <w:tcPr>
            <w:tcW w:w="4394" w:type="dxa"/>
            <w:vAlign w:val="center"/>
          </w:tcPr>
          <w:p w:rsidR="00DA5022" w:rsidRPr="00512F3E" w:rsidRDefault="00DA5022" w:rsidP="00512F3E">
            <w:pPr>
              <w:tabs>
                <w:tab w:val="left" w:pos="10632"/>
              </w:tabs>
              <w:spacing w:before="24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022">
              <w:rPr>
                <w:rFonts w:ascii="Times New Roman" w:hAnsi="Times New Roman" w:cs="Times New Roman"/>
                <w:sz w:val="20"/>
                <w:szCs w:val="20"/>
              </w:rPr>
              <w:t xml:space="preserve">0,75% </w:t>
            </w:r>
            <w:proofErr w:type="gramStart"/>
            <w:r w:rsidRPr="00DA5022">
              <w:rPr>
                <w:rFonts w:ascii="Times New Roman" w:hAnsi="Times New Roman" w:cs="Times New Roman"/>
                <w:sz w:val="20"/>
                <w:szCs w:val="20"/>
              </w:rPr>
              <w:t>годовых</w:t>
            </w:r>
            <w:proofErr w:type="gramEnd"/>
            <w:r w:rsidRPr="00DA5022">
              <w:rPr>
                <w:rFonts w:ascii="Times New Roman" w:hAnsi="Times New Roman" w:cs="Times New Roman"/>
                <w:sz w:val="20"/>
                <w:szCs w:val="20"/>
              </w:rPr>
              <w:t xml:space="preserve"> от суммы предоставляемого поручительства, за фактический срок использования</w:t>
            </w:r>
            <w:r w:rsidR="00512F3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12F3E" w:rsidRPr="00512F3E" w:rsidRDefault="00512F3E" w:rsidP="00512F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F3E">
              <w:rPr>
                <w:rFonts w:ascii="Times New Roman" w:hAnsi="Times New Roman" w:cs="Times New Roman"/>
                <w:sz w:val="20"/>
                <w:szCs w:val="20"/>
              </w:rPr>
              <w:t>- 0,25 % годовых от суммы предоставляемого поручительства, за фактический срок пользования, для отдельных категорий заемщиков, осуществляющих виды деятельности, установленные в Перечне отраслей (Приложение 10).</w:t>
            </w:r>
          </w:p>
        </w:tc>
      </w:tr>
      <w:tr w:rsidR="00DA5022" w:rsidRPr="003E158B" w:rsidTr="00512F3E">
        <w:trPr>
          <w:jc w:val="center"/>
        </w:trPr>
        <w:tc>
          <w:tcPr>
            <w:tcW w:w="13787" w:type="dxa"/>
            <w:gridSpan w:val="5"/>
            <w:vAlign w:val="center"/>
          </w:tcPr>
          <w:p w:rsidR="00DA5022" w:rsidRPr="0038481A" w:rsidRDefault="00DA5022" w:rsidP="00EF3794">
            <w:pPr>
              <w:tabs>
                <w:tab w:val="left" w:pos="1063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81A">
              <w:rPr>
                <w:rFonts w:ascii="Times New Roman" w:hAnsi="Times New Roman" w:cs="Times New Roman"/>
                <w:b/>
                <w:sz w:val="28"/>
                <w:szCs w:val="28"/>
              </w:rPr>
              <w:t>цел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евое</w:t>
            </w:r>
            <w:r w:rsidRPr="003848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использование</w:t>
            </w:r>
          </w:p>
        </w:tc>
      </w:tr>
      <w:tr w:rsidR="00DA5022" w:rsidRPr="003E158B" w:rsidTr="00512F3E">
        <w:trPr>
          <w:jc w:val="center"/>
        </w:trPr>
        <w:tc>
          <w:tcPr>
            <w:tcW w:w="2872" w:type="dxa"/>
            <w:gridSpan w:val="2"/>
            <w:vAlign w:val="center"/>
          </w:tcPr>
          <w:p w:rsidR="00DA5022" w:rsidRPr="0038481A" w:rsidRDefault="00DA5022" w:rsidP="00E7019D">
            <w:pPr>
              <w:tabs>
                <w:tab w:val="left" w:pos="1063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81A">
              <w:rPr>
                <w:rFonts w:ascii="Times New Roman" w:hAnsi="Times New Roman" w:cs="Times New Roman"/>
                <w:b/>
                <w:sz w:val="20"/>
                <w:szCs w:val="20"/>
              </w:rPr>
              <w:t>«ПРИОРИТЕТ»</w:t>
            </w:r>
          </w:p>
        </w:tc>
        <w:tc>
          <w:tcPr>
            <w:tcW w:w="10915" w:type="dxa"/>
            <w:gridSpan w:val="3"/>
            <w:vAlign w:val="center"/>
          </w:tcPr>
          <w:p w:rsidR="00DA5022" w:rsidRPr="00DA5022" w:rsidRDefault="00DA5022" w:rsidP="00DA5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A5022">
              <w:rPr>
                <w:rFonts w:ascii="Times New Roman" w:hAnsi="Times New Roman" w:cs="Times New Roman"/>
                <w:sz w:val="20"/>
                <w:szCs w:val="24"/>
              </w:rPr>
              <w:t>приобретение, ремонт, модернизация основных средств; создание материально-технической базы нового предприятия; внедрение новых технологий; развитие научно-технической, инновационной и энергоэффективной деятельности; цели, связанные с финансированием текущей деятельности заемщика (пополнение оборотных средств; оплата услуг и работ; финансирование затрат на проведение сезонно-полевых работ; прочее финансирование некапитальных (операционных) затрат Заемщика) и иные цели, связанные с деятельностью СМСП</w:t>
            </w:r>
            <w:proofErr w:type="gramEnd"/>
          </w:p>
        </w:tc>
      </w:tr>
      <w:tr w:rsidR="00DA5022" w:rsidRPr="003E158B" w:rsidTr="00512F3E">
        <w:trPr>
          <w:jc w:val="center"/>
        </w:trPr>
        <w:tc>
          <w:tcPr>
            <w:tcW w:w="2872" w:type="dxa"/>
            <w:gridSpan w:val="2"/>
            <w:vAlign w:val="center"/>
          </w:tcPr>
          <w:p w:rsidR="00DA5022" w:rsidRPr="0038481A" w:rsidRDefault="00DA5022" w:rsidP="00DA5022">
            <w:pPr>
              <w:tabs>
                <w:tab w:val="left" w:pos="1063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533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СЕЛЬСКОГО ХОЗЯЙСТВА</w:t>
            </w:r>
            <w:r w:rsidRPr="00F25533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0915" w:type="dxa"/>
            <w:gridSpan w:val="3"/>
            <w:vAlign w:val="center"/>
          </w:tcPr>
          <w:p w:rsidR="00DA5022" w:rsidRPr="00DA5022" w:rsidRDefault="00DA5022" w:rsidP="00DA5022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A5022">
              <w:rPr>
                <w:rFonts w:ascii="Times New Roman" w:hAnsi="Times New Roman" w:cs="Times New Roman"/>
                <w:sz w:val="20"/>
                <w:szCs w:val="24"/>
              </w:rPr>
              <w:t>приобретение, ремонт, модернизация основных средств; создание материально-технической базы нового предприятия; внедрение новых технологий; развитие научно-технической, инновационной и энергоэффективной деятельности; цели, связанные с финансированием текущей деятельности заемщика (пополнение оборотных средств; оплата услуг и работ; финансирование затрат на проведение сезонно-полевых работ; прочее финансирование некапитальных (операционных) затрат Заемщика) и иные цели, связанные с деятельностью СМСП</w:t>
            </w:r>
            <w:proofErr w:type="gramEnd"/>
          </w:p>
        </w:tc>
      </w:tr>
      <w:tr w:rsidR="00DA5022" w:rsidRPr="003E158B" w:rsidTr="00512F3E">
        <w:trPr>
          <w:jc w:val="center"/>
        </w:trPr>
        <w:tc>
          <w:tcPr>
            <w:tcW w:w="2872" w:type="dxa"/>
            <w:gridSpan w:val="2"/>
            <w:vAlign w:val="center"/>
          </w:tcPr>
          <w:p w:rsidR="00DA5022" w:rsidRPr="0038481A" w:rsidRDefault="00DA5022" w:rsidP="00EF3794">
            <w:pPr>
              <w:tabs>
                <w:tab w:val="left" w:pos="1063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553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СТАНДАРТ</w:t>
            </w:r>
            <w:r w:rsidRPr="0038481A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0915" w:type="dxa"/>
            <w:gridSpan w:val="3"/>
            <w:vAlign w:val="center"/>
          </w:tcPr>
          <w:p w:rsidR="00DA5022" w:rsidRPr="00DA5022" w:rsidRDefault="00DA5022" w:rsidP="0038481A">
            <w:pPr>
              <w:pStyle w:val="a7"/>
              <w:spacing w:after="120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A5022">
              <w:rPr>
                <w:rFonts w:ascii="Times New Roman" w:hAnsi="Times New Roman" w:cs="Times New Roman"/>
                <w:sz w:val="20"/>
                <w:szCs w:val="24"/>
              </w:rPr>
              <w:t>цели, связанные с финансированием текущей деятельности заемщика (пополнение оборотных средств, оплата услуг и работ; прочее финансирование некапитальных (операционных) затрат заемщика) и иные цели, связанные с деятельностью СМСП</w:t>
            </w:r>
          </w:p>
        </w:tc>
      </w:tr>
    </w:tbl>
    <w:p w:rsidR="003E158B" w:rsidRPr="00022F05" w:rsidRDefault="00022F05" w:rsidP="005B457E">
      <w:pPr>
        <w:spacing w:after="0"/>
        <w:rPr>
          <w:rFonts w:ascii="Times New Roman" w:hAnsi="Times New Roman" w:cs="Times New Roman"/>
          <w:b/>
        </w:rPr>
      </w:pPr>
      <w:r w:rsidRPr="00022F05">
        <w:rPr>
          <w:rFonts w:ascii="Times New Roman" w:hAnsi="Times New Roman" w:cs="Times New Roman"/>
          <w:b/>
        </w:rPr>
        <w:t>*</w:t>
      </w:r>
      <w:r>
        <w:rPr>
          <w:rFonts w:ascii="Times New Roman" w:hAnsi="Times New Roman" w:cs="Times New Roman"/>
          <w:b/>
        </w:rPr>
        <w:t>По кредитным продуктам на инвестиционные цели</w:t>
      </w:r>
    </w:p>
    <w:sectPr w:rsidR="003E158B" w:rsidRPr="00022F05" w:rsidSect="00D02FEB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93CC4"/>
    <w:multiLevelType w:val="hybridMultilevel"/>
    <w:tmpl w:val="5DD07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992AA0"/>
    <w:multiLevelType w:val="hybridMultilevel"/>
    <w:tmpl w:val="D3EA6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6553AE"/>
    <w:multiLevelType w:val="hybridMultilevel"/>
    <w:tmpl w:val="1C0AFB96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>
    <w:nsid w:val="75A4664B"/>
    <w:multiLevelType w:val="hybridMultilevel"/>
    <w:tmpl w:val="28E07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1C7"/>
    <w:rsid w:val="00022F05"/>
    <w:rsid w:val="00031059"/>
    <w:rsid w:val="000332F4"/>
    <w:rsid w:val="000368BA"/>
    <w:rsid w:val="000756B0"/>
    <w:rsid w:val="000A1DB2"/>
    <w:rsid w:val="000A22F0"/>
    <w:rsid w:val="000C3040"/>
    <w:rsid w:val="000D0BE1"/>
    <w:rsid w:val="001010D0"/>
    <w:rsid w:val="00165ED5"/>
    <w:rsid w:val="00174478"/>
    <w:rsid w:val="001A45BD"/>
    <w:rsid w:val="001C347B"/>
    <w:rsid w:val="001F04CA"/>
    <w:rsid w:val="00226119"/>
    <w:rsid w:val="002809EF"/>
    <w:rsid w:val="0034291B"/>
    <w:rsid w:val="00344838"/>
    <w:rsid w:val="0035545C"/>
    <w:rsid w:val="0035595D"/>
    <w:rsid w:val="0036468B"/>
    <w:rsid w:val="0038481A"/>
    <w:rsid w:val="00397DEF"/>
    <w:rsid w:val="003E158B"/>
    <w:rsid w:val="003F6448"/>
    <w:rsid w:val="004306A4"/>
    <w:rsid w:val="00452C03"/>
    <w:rsid w:val="00466439"/>
    <w:rsid w:val="00475CF4"/>
    <w:rsid w:val="00511D78"/>
    <w:rsid w:val="00512F3E"/>
    <w:rsid w:val="005B457E"/>
    <w:rsid w:val="005C6978"/>
    <w:rsid w:val="005E10D1"/>
    <w:rsid w:val="00667E5B"/>
    <w:rsid w:val="007348A9"/>
    <w:rsid w:val="007617E1"/>
    <w:rsid w:val="00793CFF"/>
    <w:rsid w:val="007947AB"/>
    <w:rsid w:val="008351B1"/>
    <w:rsid w:val="008461AC"/>
    <w:rsid w:val="00847C1B"/>
    <w:rsid w:val="00866D18"/>
    <w:rsid w:val="009834AA"/>
    <w:rsid w:val="009A1335"/>
    <w:rsid w:val="009B656A"/>
    <w:rsid w:val="009C2272"/>
    <w:rsid w:val="00A00E1F"/>
    <w:rsid w:val="00A241AE"/>
    <w:rsid w:val="00A8161D"/>
    <w:rsid w:val="00B62F06"/>
    <w:rsid w:val="00B651C7"/>
    <w:rsid w:val="00B93F72"/>
    <w:rsid w:val="00C37DA4"/>
    <w:rsid w:val="00C53584"/>
    <w:rsid w:val="00C53C54"/>
    <w:rsid w:val="00CB4F66"/>
    <w:rsid w:val="00CF34FB"/>
    <w:rsid w:val="00D02FEB"/>
    <w:rsid w:val="00D360DB"/>
    <w:rsid w:val="00D363CF"/>
    <w:rsid w:val="00DA0F1A"/>
    <w:rsid w:val="00DA5022"/>
    <w:rsid w:val="00DA58D3"/>
    <w:rsid w:val="00DB5BE2"/>
    <w:rsid w:val="00DF0B5D"/>
    <w:rsid w:val="00E46F2F"/>
    <w:rsid w:val="00E7019D"/>
    <w:rsid w:val="00E779A2"/>
    <w:rsid w:val="00EC78A9"/>
    <w:rsid w:val="00ED58BE"/>
    <w:rsid w:val="00ED75FC"/>
    <w:rsid w:val="00EF230B"/>
    <w:rsid w:val="00EF3794"/>
    <w:rsid w:val="00F25533"/>
    <w:rsid w:val="00F25A26"/>
    <w:rsid w:val="00F4247F"/>
    <w:rsid w:val="00F50B22"/>
    <w:rsid w:val="00FA517D"/>
    <w:rsid w:val="00FB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0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D7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5F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360DB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F4247F"/>
    <w:pPr>
      <w:ind w:left="720"/>
      <w:contextualSpacing/>
    </w:pPr>
  </w:style>
  <w:style w:type="character" w:styleId="a8">
    <w:name w:val="Strong"/>
    <w:basedOn w:val="a0"/>
    <w:uiPriority w:val="22"/>
    <w:qFormat/>
    <w:rsid w:val="00DA0F1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0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D7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5F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360DB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F4247F"/>
    <w:pPr>
      <w:ind w:left="720"/>
      <w:contextualSpacing/>
    </w:pPr>
  </w:style>
  <w:style w:type="character" w:styleId="a8">
    <w:name w:val="Strong"/>
    <w:basedOn w:val="a0"/>
    <w:uiPriority w:val="22"/>
    <w:qFormat/>
    <w:rsid w:val="00DA0F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2F20D-429E-4126-BDB5-DBE16DD14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201209121432</dc:creator>
  <cp:lastModifiedBy>Пользователь</cp:lastModifiedBy>
  <cp:revision>11</cp:revision>
  <cp:lastPrinted>2021-04-30T04:31:00Z</cp:lastPrinted>
  <dcterms:created xsi:type="dcterms:W3CDTF">2021-03-29T11:48:00Z</dcterms:created>
  <dcterms:modified xsi:type="dcterms:W3CDTF">2024-01-15T07:49:00Z</dcterms:modified>
</cp:coreProperties>
</file>